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Ундоры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Ундоры, Ульяновская область, Ульяновский район, с. Ундоры, ул. Старостина,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Тетюши, г. Тетюши, ул. 200 лет Тетюшам, д.1А,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Старостина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Ундоры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Ундоры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 - Ишеевка - Ундоры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"Тетюши - Большие Тарханы - Ундоры"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200 лет Тетюшам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"Апастово - Тетюши"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"Волга"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"Волга"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"Апастово - Тетюши"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200 лет Тетюшам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"Тетюши - Большие Тарханы - Ундоры"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 - Ишеевка - Ундоры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Ундоры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Старостина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Ундоры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